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150BE8" w14:textId="77777777" w:rsidR="00073396" w:rsidRPr="00073396" w:rsidRDefault="00073396" w:rsidP="00073396">
      <w:pPr>
        <w:pStyle w:val="20"/>
        <w:shd w:val="clear" w:color="auto" w:fill="auto"/>
        <w:spacing w:after="0" w:line="240" w:lineRule="auto"/>
        <w:ind w:left="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</w:t>
      </w:r>
    </w:p>
    <w:p w14:paraId="5A76B7A5" w14:textId="77777777" w:rsidR="00F65F7E" w:rsidRDefault="00642DCE" w:rsidP="00F65F7E">
      <w:pPr>
        <w:pStyle w:val="20"/>
        <w:shd w:val="clear" w:color="auto" w:fill="auto"/>
        <w:spacing w:after="0" w:line="240" w:lineRule="auto"/>
        <w:ind w:left="20"/>
      </w:pPr>
      <w:r>
        <w:t xml:space="preserve">Администрация </w:t>
      </w:r>
    </w:p>
    <w:p w14:paraId="1770123B" w14:textId="1E74F24B" w:rsidR="00F65F7E" w:rsidRDefault="000B7620" w:rsidP="00F65F7E">
      <w:pPr>
        <w:pStyle w:val="20"/>
        <w:shd w:val="clear" w:color="auto" w:fill="auto"/>
        <w:spacing w:after="0" w:line="240" w:lineRule="auto"/>
        <w:ind w:left="20"/>
      </w:pPr>
      <w:r>
        <w:t>муниципального</w:t>
      </w:r>
      <w:r w:rsidR="00642DCE">
        <w:t xml:space="preserve"> округа город Шахунья </w:t>
      </w:r>
    </w:p>
    <w:p w14:paraId="41781A61" w14:textId="77777777" w:rsidR="000F0402" w:rsidRDefault="00642DCE" w:rsidP="00F65F7E">
      <w:pPr>
        <w:pStyle w:val="20"/>
        <w:shd w:val="clear" w:color="auto" w:fill="auto"/>
        <w:spacing w:after="0" w:line="240" w:lineRule="auto"/>
        <w:ind w:left="20"/>
      </w:pPr>
      <w:r>
        <w:t>Нижегородской области</w:t>
      </w:r>
    </w:p>
    <w:p w14:paraId="3798D6E0" w14:textId="77777777" w:rsidR="000F0402" w:rsidRDefault="00642DCE" w:rsidP="00F65F7E">
      <w:pPr>
        <w:pStyle w:val="10"/>
        <w:keepNext/>
        <w:keepLines/>
        <w:shd w:val="clear" w:color="auto" w:fill="auto"/>
        <w:spacing w:before="0" w:after="0" w:line="240" w:lineRule="auto"/>
        <w:ind w:left="20"/>
      </w:pPr>
      <w:bookmarkStart w:id="0" w:name="bookmark0"/>
      <w:r>
        <w:t>ПОСТАНОВЛЕНИЕ</w:t>
      </w:r>
      <w:bookmarkEnd w:id="0"/>
    </w:p>
    <w:p w14:paraId="7D782ED5" w14:textId="77777777" w:rsidR="00F65F7E" w:rsidRDefault="00F65F7E" w:rsidP="00F65F7E">
      <w:pPr>
        <w:pStyle w:val="10"/>
        <w:keepNext/>
        <w:keepLines/>
        <w:shd w:val="clear" w:color="auto" w:fill="auto"/>
        <w:spacing w:before="0" w:after="0" w:line="240" w:lineRule="auto"/>
        <w:ind w:left="20"/>
      </w:pPr>
    </w:p>
    <w:p w14:paraId="06A98AF5" w14:textId="7BE030EE" w:rsidR="000F0402" w:rsidRPr="00FB7997" w:rsidRDefault="00F414B8" w:rsidP="00F65F7E">
      <w:pPr>
        <w:pStyle w:val="21"/>
        <w:shd w:val="clear" w:color="auto" w:fill="auto"/>
        <w:tabs>
          <w:tab w:val="center" w:leader="underscore" w:pos="2122"/>
          <w:tab w:val="right" w:pos="2938"/>
          <w:tab w:val="right" w:pos="7993"/>
        </w:tabs>
        <w:spacing w:before="0" w:after="0" w:line="240" w:lineRule="exact"/>
        <w:ind w:left="20"/>
        <w:rPr>
          <w:rStyle w:val="11"/>
        </w:rPr>
      </w:pPr>
      <w:r>
        <w:rPr>
          <w:rStyle w:val="10pt"/>
        </w:rPr>
        <w:t>о</w:t>
      </w:r>
      <w:r w:rsidR="00642DCE">
        <w:rPr>
          <w:rStyle w:val="10pt"/>
        </w:rPr>
        <w:t>т</w:t>
      </w:r>
      <w:r>
        <w:rPr>
          <w:rStyle w:val="10pt"/>
        </w:rPr>
        <w:t xml:space="preserve"> </w:t>
      </w:r>
      <w:r w:rsidR="00FB7997">
        <w:rPr>
          <w:rStyle w:val="10pt"/>
        </w:rPr>
        <w:t xml:space="preserve">  </w:t>
      </w:r>
      <w:r w:rsidR="004822FC">
        <w:t>_________________</w:t>
      </w:r>
      <w:r w:rsidR="00FB7997">
        <w:t xml:space="preserve"> </w:t>
      </w:r>
      <w:r w:rsidR="00642DCE" w:rsidRPr="00F65F7E">
        <w:rPr>
          <w:rStyle w:val="11"/>
          <w:u w:val="none"/>
        </w:rPr>
        <w:tab/>
        <w:t>года</w:t>
      </w:r>
      <w:r w:rsidR="00F65F7E" w:rsidRPr="00F65F7E">
        <w:rPr>
          <w:rStyle w:val="11"/>
          <w:u w:val="none"/>
        </w:rPr>
        <w:t xml:space="preserve">          </w:t>
      </w:r>
      <w:r w:rsidR="00F65F7E">
        <w:rPr>
          <w:rStyle w:val="11"/>
          <w:u w:val="none"/>
        </w:rPr>
        <w:t xml:space="preserve">                                                             </w:t>
      </w:r>
      <w:r w:rsidR="00F65F7E" w:rsidRPr="00F65F7E">
        <w:rPr>
          <w:rStyle w:val="11"/>
          <w:u w:val="none"/>
        </w:rPr>
        <w:t xml:space="preserve"> </w:t>
      </w:r>
      <w:r w:rsidR="00F65F7E">
        <w:rPr>
          <w:rStyle w:val="11"/>
          <w:u w:val="none"/>
        </w:rPr>
        <w:t xml:space="preserve">                            </w:t>
      </w:r>
      <w:r w:rsidR="00642DCE" w:rsidRPr="00F65F7E">
        <w:rPr>
          <w:rStyle w:val="11"/>
          <w:u w:val="none"/>
        </w:rPr>
        <w:t>№</w:t>
      </w:r>
      <w:r w:rsidR="00FB7997">
        <w:rPr>
          <w:rStyle w:val="11"/>
          <w:u w:val="none"/>
        </w:rPr>
        <w:t xml:space="preserve"> </w:t>
      </w:r>
      <w:r w:rsidR="004822FC">
        <w:rPr>
          <w:rStyle w:val="11"/>
        </w:rPr>
        <w:t>_____</w:t>
      </w:r>
    </w:p>
    <w:p w14:paraId="314489EF" w14:textId="77777777" w:rsidR="00F65F7E" w:rsidRPr="00F65F7E" w:rsidRDefault="00F65F7E" w:rsidP="00F65F7E">
      <w:pPr>
        <w:pStyle w:val="21"/>
        <w:shd w:val="clear" w:color="auto" w:fill="auto"/>
        <w:tabs>
          <w:tab w:val="center" w:leader="underscore" w:pos="2122"/>
          <w:tab w:val="right" w:pos="2938"/>
          <w:tab w:val="right" w:pos="7993"/>
        </w:tabs>
        <w:spacing w:before="0" w:after="0" w:line="240" w:lineRule="exact"/>
        <w:ind w:left="20"/>
      </w:pPr>
    </w:p>
    <w:p w14:paraId="568C4F42" w14:textId="77777777" w:rsidR="00210F2B" w:rsidRPr="00210F2B" w:rsidRDefault="00210F2B" w:rsidP="00210F2B">
      <w:pPr>
        <w:pStyle w:val="30"/>
        <w:shd w:val="clear" w:color="auto" w:fill="auto"/>
        <w:spacing w:before="0" w:after="0"/>
        <w:ind w:left="20"/>
        <w:rPr>
          <w:rFonts w:eastAsiaTheme="minorHAnsi"/>
          <w:sz w:val="26"/>
          <w:szCs w:val="26"/>
          <w:lang w:eastAsia="en-US"/>
        </w:rPr>
      </w:pPr>
      <w:r w:rsidRPr="00210F2B">
        <w:rPr>
          <w:rFonts w:eastAsiaTheme="minorHAnsi"/>
          <w:sz w:val="26"/>
          <w:szCs w:val="26"/>
        </w:rPr>
        <w:t xml:space="preserve">О предоставлении </w:t>
      </w:r>
      <w:r w:rsidRPr="00210F2B">
        <w:rPr>
          <w:rFonts w:eastAsiaTheme="minorHAnsi"/>
          <w:sz w:val="26"/>
          <w:szCs w:val="26"/>
          <w:lang w:eastAsia="en-US"/>
        </w:rPr>
        <w:t xml:space="preserve">разрешения на условно разрешённый вид использования </w:t>
      </w:r>
    </w:p>
    <w:p w14:paraId="1B816E74" w14:textId="0E4A6188" w:rsidR="00210F2B" w:rsidRPr="00210F2B" w:rsidRDefault="00210F2B" w:rsidP="00210F2B">
      <w:pPr>
        <w:pStyle w:val="30"/>
        <w:shd w:val="clear" w:color="auto" w:fill="auto"/>
        <w:spacing w:before="0" w:after="0"/>
        <w:ind w:left="20"/>
      </w:pPr>
      <w:r w:rsidRPr="00210F2B">
        <w:rPr>
          <w:rFonts w:eastAsiaTheme="minorHAnsi"/>
          <w:sz w:val="26"/>
          <w:szCs w:val="26"/>
          <w:lang w:eastAsia="en-US"/>
        </w:rPr>
        <w:t>земельного участка</w:t>
      </w:r>
    </w:p>
    <w:p w14:paraId="423F88B5" w14:textId="77777777" w:rsidR="00210F2B" w:rsidRDefault="00210F2B">
      <w:pPr>
        <w:pStyle w:val="21"/>
        <w:shd w:val="clear" w:color="auto" w:fill="auto"/>
        <w:spacing w:before="0" w:after="0" w:line="341" w:lineRule="exact"/>
        <w:ind w:left="20" w:right="20" w:firstLine="700"/>
      </w:pPr>
    </w:p>
    <w:p w14:paraId="31C8982B" w14:textId="22597D6D" w:rsidR="000F0402" w:rsidRPr="00210F2B" w:rsidRDefault="00642DCE">
      <w:pPr>
        <w:pStyle w:val="21"/>
        <w:shd w:val="clear" w:color="auto" w:fill="auto"/>
        <w:spacing w:before="0" w:after="0" w:line="341" w:lineRule="exact"/>
        <w:ind w:left="20" w:right="20" w:firstLine="700"/>
      </w:pPr>
      <w:r w:rsidRPr="00210F2B">
        <w:t xml:space="preserve">В соответствии со ст. 39 Градостроительного кодекса Российской Федерации, на основании результатов </w:t>
      </w:r>
      <w:r w:rsidR="00B96FEC" w:rsidRPr="00210F2B">
        <w:t>общественных осуждений</w:t>
      </w:r>
      <w:r w:rsidRPr="00210F2B">
        <w:t xml:space="preserve">, </w:t>
      </w:r>
      <w:r w:rsidR="00210F2B" w:rsidRPr="00210F2B">
        <w:t>проведённых</w:t>
      </w:r>
      <w:r w:rsidRPr="00210F2B">
        <w:t xml:space="preserve"> </w:t>
      </w:r>
      <w:r w:rsidR="000B7620">
        <w:t>29.05.2026</w:t>
      </w:r>
      <w:r w:rsidR="00FC496F" w:rsidRPr="00210F2B">
        <w:t xml:space="preserve"> </w:t>
      </w:r>
      <w:r w:rsidRPr="00210F2B">
        <w:t xml:space="preserve">по проекту решения </w:t>
      </w:r>
      <w:r w:rsidR="00210F2B" w:rsidRPr="00210F2B">
        <w:rPr>
          <w:rFonts w:eastAsiaTheme="minorHAnsi"/>
        </w:rPr>
        <w:t xml:space="preserve">о предоставлении </w:t>
      </w:r>
      <w:r w:rsidR="00210F2B" w:rsidRPr="00210F2B">
        <w:rPr>
          <w:rFonts w:eastAsiaTheme="minorHAnsi"/>
          <w:lang w:eastAsia="en-US"/>
        </w:rPr>
        <w:t>разрешения на условно разрешённый вид использования земельного участка</w:t>
      </w:r>
      <w:r w:rsidRPr="00210F2B">
        <w:t xml:space="preserve">, администрация городского округа город Шахунья Нижегородской области </w:t>
      </w:r>
      <w:r w:rsidRPr="00210F2B">
        <w:rPr>
          <w:rStyle w:val="3pt"/>
        </w:rPr>
        <w:t>постановляет:</w:t>
      </w:r>
    </w:p>
    <w:p w14:paraId="63C72283" w14:textId="7F735E62" w:rsidR="00210F2B" w:rsidRPr="00210F2B" w:rsidRDefault="00642DCE" w:rsidP="00210F2B">
      <w:pPr>
        <w:pStyle w:val="21"/>
        <w:numPr>
          <w:ilvl w:val="0"/>
          <w:numId w:val="1"/>
        </w:numPr>
        <w:shd w:val="clear" w:color="auto" w:fill="auto"/>
        <w:spacing w:before="0" w:after="0" w:line="341" w:lineRule="exact"/>
        <w:ind w:left="20" w:firstLine="700"/>
      </w:pPr>
      <w:r w:rsidRPr="00210F2B">
        <w:t xml:space="preserve"> Предоставить </w:t>
      </w:r>
      <w:bookmarkStart w:id="1" w:name="_Hlk203744520"/>
      <w:r w:rsidR="00210F2B" w:rsidRPr="00210F2B">
        <w:rPr>
          <w:rFonts w:eastAsiaTheme="minorHAnsi"/>
          <w:lang w:eastAsia="en-US"/>
        </w:rPr>
        <w:t>разрешение на условно разрешённый вид использования земельного участка</w:t>
      </w:r>
      <w:bookmarkEnd w:id="1"/>
      <w:r w:rsidR="00210F2B" w:rsidRPr="00210F2B">
        <w:rPr>
          <w:rFonts w:eastAsiaTheme="minorHAnsi"/>
          <w:lang w:eastAsia="en-US"/>
        </w:rPr>
        <w:t xml:space="preserve"> площадью </w:t>
      </w:r>
      <w:r w:rsidR="000B7620" w:rsidRPr="000B7620">
        <w:rPr>
          <w:rFonts w:eastAsiaTheme="minorHAnsi"/>
          <w:lang w:eastAsia="en-US"/>
        </w:rPr>
        <w:t>1179 кв.м, расположенного  по адресу: Нижегородская область, город Шахунья, улица Советская, земельный участок 7А, кадастровый номер 52:03:0120004:1427 в территориальной зоне О-4. Зона объектов здравоохранения на  вид разрешённого использования – магазины</w:t>
      </w:r>
      <w:r w:rsidR="00210F2B" w:rsidRPr="00210F2B">
        <w:rPr>
          <w:rFonts w:eastAsiaTheme="minorHAnsi"/>
          <w:lang w:eastAsia="en-US"/>
        </w:rPr>
        <w:t>.</w:t>
      </w:r>
    </w:p>
    <w:p w14:paraId="6153E191" w14:textId="6A625BD7" w:rsidR="004822FC" w:rsidRPr="00210F2B" w:rsidRDefault="004822FC" w:rsidP="004822FC">
      <w:pPr>
        <w:pStyle w:val="21"/>
        <w:numPr>
          <w:ilvl w:val="0"/>
          <w:numId w:val="1"/>
        </w:numPr>
        <w:shd w:val="clear" w:color="auto" w:fill="auto"/>
        <w:tabs>
          <w:tab w:val="left" w:pos="993"/>
        </w:tabs>
        <w:spacing w:before="0" w:after="0" w:line="360" w:lineRule="exact"/>
        <w:ind w:right="20" w:firstLine="709"/>
      </w:pPr>
      <w:r w:rsidRPr="00210F2B">
        <w:t xml:space="preserve">Настоящее постановление вступает в силу после официального опубликования посредством размещения настоящего постановления </w:t>
      </w:r>
      <w:r w:rsidR="00FC496F" w:rsidRPr="00210F2B">
        <w:t>в газете</w:t>
      </w:r>
      <w:r w:rsidRPr="00210F2B">
        <w:t xml:space="preserve"> «Знамя труда» и в сетевом издании газеты «Знамя труда».</w:t>
      </w:r>
    </w:p>
    <w:p w14:paraId="6A017421" w14:textId="2A40C07A" w:rsidR="004822FC" w:rsidRPr="00210F2B" w:rsidRDefault="000B7620" w:rsidP="004822FC">
      <w:pPr>
        <w:pStyle w:val="ae"/>
        <w:numPr>
          <w:ilvl w:val="0"/>
          <w:numId w:val="1"/>
        </w:numPr>
        <w:tabs>
          <w:tab w:val="left" w:pos="993"/>
        </w:tabs>
        <w:spacing w:line="360" w:lineRule="exact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Отделу архитектуры муниципального</w:t>
      </w:r>
      <w:r w:rsidR="004822FC" w:rsidRPr="00210F2B">
        <w:rPr>
          <w:rFonts w:ascii="Times New Roman" w:eastAsia="Times New Roman" w:hAnsi="Times New Roman"/>
          <w:sz w:val="24"/>
          <w:szCs w:val="24"/>
          <w:lang w:eastAsia="ru-RU"/>
        </w:rPr>
        <w:t xml:space="preserve"> округа город Шахунья обеспечить размещение настоящего постановления </w:t>
      </w:r>
      <w:r w:rsidR="00FC496F" w:rsidRPr="00210F2B">
        <w:rPr>
          <w:rFonts w:ascii="Times New Roman" w:eastAsia="Times New Roman" w:hAnsi="Times New Roman"/>
          <w:sz w:val="24"/>
          <w:szCs w:val="24"/>
          <w:lang w:eastAsia="ru-RU"/>
        </w:rPr>
        <w:t>в газете</w:t>
      </w:r>
      <w:r w:rsidR="004822FC" w:rsidRPr="00210F2B">
        <w:rPr>
          <w:rFonts w:ascii="Times New Roman" w:eastAsia="Times New Roman" w:hAnsi="Times New Roman"/>
          <w:sz w:val="24"/>
          <w:szCs w:val="24"/>
          <w:lang w:eastAsia="ru-RU"/>
        </w:rPr>
        <w:t xml:space="preserve"> «Знамя труда», в сетевом издании газеты «Знамя труда» и на официальном сайте администрации городского округа город Шахунья Нижегородской области</w:t>
      </w:r>
    </w:p>
    <w:p w14:paraId="54D10AE0" w14:textId="19094619" w:rsidR="000F0402" w:rsidRPr="00210F2B" w:rsidRDefault="00642DCE">
      <w:pPr>
        <w:pStyle w:val="21"/>
        <w:numPr>
          <w:ilvl w:val="0"/>
          <w:numId w:val="1"/>
        </w:numPr>
        <w:shd w:val="clear" w:color="auto" w:fill="auto"/>
        <w:spacing w:before="0" w:after="780" w:line="341" w:lineRule="exact"/>
        <w:ind w:left="20" w:firstLine="700"/>
      </w:pPr>
      <w:r w:rsidRPr="00210F2B">
        <w:t>Контроль за исполнением настоящего постановления оставляю за собой.</w:t>
      </w:r>
    </w:p>
    <w:p w14:paraId="729B1B00" w14:textId="29F3CCBC" w:rsidR="000F0402" w:rsidRDefault="000B7620" w:rsidP="005A5E99">
      <w:pPr>
        <w:pStyle w:val="21"/>
        <w:shd w:val="clear" w:color="auto" w:fill="auto"/>
        <w:spacing w:before="0" w:after="0" w:line="240" w:lineRule="auto"/>
        <w:ind w:left="20" w:right="5540"/>
        <w:jc w:val="left"/>
      </w:pPr>
      <w:r>
        <w:t xml:space="preserve">Глава </w:t>
      </w:r>
      <w:r w:rsidR="00642DCE">
        <w:t xml:space="preserve">местного самоуправления </w:t>
      </w:r>
      <w:r>
        <w:t>муниципального</w:t>
      </w:r>
      <w:r w:rsidR="00642DCE">
        <w:t xml:space="preserve"> округа город Шахунья</w:t>
      </w:r>
    </w:p>
    <w:p w14:paraId="4367B0DB" w14:textId="4E43DD93" w:rsidR="000F0402" w:rsidRDefault="00642DCE" w:rsidP="005A5E99">
      <w:pPr>
        <w:pStyle w:val="21"/>
        <w:shd w:val="clear" w:color="auto" w:fill="auto"/>
        <w:tabs>
          <w:tab w:val="left" w:pos="7882"/>
        </w:tabs>
        <w:spacing w:before="0" w:after="337" w:line="240" w:lineRule="auto"/>
        <w:ind w:left="20"/>
      </w:pPr>
      <w:r>
        <w:t>Нижегородской области</w:t>
      </w:r>
      <w:r>
        <w:tab/>
      </w:r>
      <w:r w:rsidR="00210F2B">
        <w:t xml:space="preserve">  </w:t>
      </w:r>
      <w:r w:rsidR="000B7620">
        <w:t xml:space="preserve"> </w:t>
      </w:r>
      <w:r w:rsidR="00210F2B">
        <w:t xml:space="preserve">     </w:t>
      </w:r>
      <w:r w:rsidR="000B7620">
        <w:t>А.И. Пугачёв</w:t>
      </w:r>
    </w:p>
    <w:sectPr w:rsidR="000F0402" w:rsidSect="00F65F7E">
      <w:type w:val="continuous"/>
      <w:pgSz w:w="11906" w:h="16838"/>
      <w:pgMar w:top="973" w:right="849" w:bottom="675" w:left="129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15913E" w14:textId="77777777" w:rsidR="002354F9" w:rsidRDefault="002354F9" w:rsidP="000F0402">
      <w:r>
        <w:separator/>
      </w:r>
    </w:p>
  </w:endnote>
  <w:endnote w:type="continuationSeparator" w:id="0">
    <w:p w14:paraId="6C454E5B" w14:textId="77777777" w:rsidR="002354F9" w:rsidRDefault="002354F9" w:rsidP="000F04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359B0B" w14:textId="77777777" w:rsidR="002354F9" w:rsidRDefault="002354F9"/>
  </w:footnote>
  <w:footnote w:type="continuationSeparator" w:id="0">
    <w:p w14:paraId="15052521" w14:textId="77777777" w:rsidR="002354F9" w:rsidRDefault="002354F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147018"/>
    <w:multiLevelType w:val="multilevel"/>
    <w:tmpl w:val="CD98CB1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0957E1F"/>
    <w:multiLevelType w:val="multilevel"/>
    <w:tmpl w:val="8EACE5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402"/>
    <w:rsid w:val="00073396"/>
    <w:rsid w:val="00077E9B"/>
    <w:rsid w:val="000B7620"/>
    <w:rsid w:val="000B7B45"/>
    <w:rsid w:val="000F0402"/>
    <w:rsid w:val="00210F2B"/>
    <w:rsid w:val="002354F9"/>
    <w:rsid w:val="003278A5"/>
    <w:rsid w:val="00335076"/>
    <w:rsid w:val="00393612"/>
    <w:rsid w:val="003A664F"/>
    <w:rsid w:val="004822FC"/>
    <w:rsid w:val="004B53D1"/>
    <w:rsid w:val="005A5E99"/>
    <w:rsid w:val="005D50E0"/>
    <w:rsid w:val="00636255"/>
    <w:rsid w:val="00642DCE"/>
    <w:rsid w:val="00681D98"/>
    <w:rsid w:val="006A3BA3"/>
    <w:rsid w:val="007370AA"/>
    <w:rsid w:val="00824043"/>
    <w:rsid w:val="00961A6B"/>
    <w:rsid w:val="00984FB4"/>
    <w:rsid w:val="009E6F37"/>
    <w:rsid w:val="00B96FEC"/>
    <w:rsid w:val="00CD079D"/>
    <w:rsid w:val="00D107B4"/>
    <w:rsid w:val="00E16EAC"/>
    <w:rsid w:val="00E9768D"/>
    <w:rsid w:val="00EE5A35"/>
    <w:rsid w:val="00F414B8"/>
    <w:rsid w:val="00F65F7E"/>
    <w:rsid w:val="00F7133F"/>
    <w:rsid w:val="00FB7997"/>
    <w:rsid w:val="00FC496F"/>
    <w:rsid w:val="00FF6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9C23FA"/>
  <w15:docId w15:val="{9E419E2E-4B78-4AB6-999F-5ED7C9BAD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0F040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F040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0F0402"/>
    <w:rPr>
      <w:rFonts w:ascii="Arial" w:eastAsia="Arial" w:hAnsi="Arial" w:cs="Arial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a4">
    <w:name w:val="Колонтитул_"/>
    <w:basedOn w:val="a0"/>
    <w:link w:val="a5"/>
    <w:rsid w:val="000F04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Колонтитул"/>
    <w:basedOn w:val="a4"/>
    <w:rsid w:val="000F04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0F0402"/>
    <w:rPr>
      <w:rFonts w:ascii="Arial" w:eastAsia="Arial" w:hAnsi="Arial" w:cs="Arial"/>
      <w:b/>
      <w:bCs/>
      <w:i w:val="0"/>
      <w:iCs w:val="0"/>
      <w:smallCaps w:val="0"/>
      <w:strike w:val="0"/>
      <w:spacing w:val="70"/>
      <w:sz w:val="38"/>
      <w:szCs w:val="38"/>
      <w:u w:val="none"/>
    </w:rPr>
  </w:style>
  <w:style w:type="character" w:customStyle="1" w:styleId="a7">
    <w:name w:val="Основной текст_"/>
    <w:basedOn w:val="a0"/>
    <w:link w:val="21"/>
    <w:rsid w:val="000F04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pt">
    <w:name w:val="Основной текст + 10 pt"/>
    <w:basedOn w:val="a7"/>
    <w:rsid w:val="000F04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1">
    <w:name w:val="Основной текст1"/>
    <w:basedOn w:val="a7"/>
    <w:rsid w:val="000F04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0F040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pt">
    <w:name w:val="Основной текст + Полужирный;Интервал 3 pt"/>
    <w:basedOn w:val="a7"/>
    <w:rsid w:val="000F040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0F0402"/>
    <w:pPr>
      <w:shd w:val="clear" w:color="auto" w:fill="FFFFFF"/>
      <w:spacing w:after="300" w:line="365" w:lineRule="exact"/>
      <w:jc w:val="center"/>
    </w:pPr>
    <w:rPr>
      <w:rFonts w:ascii="Arial" w:eastAsia="Arial" w:hAnsi="Arial" w:cs="Arial"/>
      <w:b/>
      <w:bCs/>
      <w:sz w:val="30"/>
      <w:szCs w:val="30"/>
    </w:rPr>
  </w:style>
  <w:style w:type="paragraph" w:customStyle="1" w:styleId="a5">
    <w:name w:val="Колонтитул"/>
    <w:basedOn w:val="a"/>
    <w:link w:val="a4"/>
    <w:rsid w:val="000F0402"/>
    <w:pPr>
      <w:shd w:val="clear" w:color="auto" w:fill="FFFFFF"/>
      <w:spacing w:line="365" w:lineRule="exac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0">
    <w:name w:val="Заголовок №1"/>
    <w:basedOn w:val="a"/>
    <w:link w:val="1"/>
    <w:rsid w:val="000F0402"/>
    <w:pPr>
      <w:shd w:val="clear" w:color="auto" w:fill="FFFFFF"/>
      <w:spacing w:before="300" w:after="780" w:line="0" w:lineRule="atLeast"/>
      <w:jc w:val="center"/>
      <w:outlineLvl w:val="0"/>
    </w:pPr>
    <w:rPr>
      <w:rFonts w:ascii="Arial" w:eastAsia="Arial" w:hAnsi="Arial" w:cs="Arial"/>
      <w:b/>
      <w:bCs/>
      <w:spacing w:val="70"/>
      <w:sz w:val="38"/>
      <w:szCs w:val="38"/>
    </w:rPr>
  </w:style>
  <w:style w:type="paragraph" w:customStyle="1" w:styleId="21">
    <w:name w:val="Основной текст2"/>
    <w:basedOn w:val="a"/>
    <w:link w:val="a7"/>
    <w:rsid w:val="000F0402"/>
    <w:pPr>
      <w:shd w:val="clear" w:color="auto" w:fill="FFFFFF"/>
      <w:spacing w:before="78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0F0402"/>
    <w:pPr>
      <w:shd w:val="clear" w:color="auto" w:fill="FFFFFF"/>
      <w:spacing w:before="300" w:after="300" w:line="307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styleId="a8">
    <w:name w:val="header"/>
    <w:basedOn w:val="a"/>
    <w:link w:val="a9"/>
    <w:uiPriority w:val="99"/>
    <w:semiHidden/>
    <w:unhideWhenUsed/>
    <w:rsid w:val="00F65F7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F65F7E"/>
    <w:rPr>
      <w:color w:val="000000"/>
    </w:rPr>
  </w:style>
  <w:style w:type="paragraph" w:styleId="aa">
    <w:name w:val="footer"/>
    <w:basedOn w:val="a"/>
    <w:link w:val="ab"/>
    <w:uiPriority w:val="99"/>
    <w:semiHidden/>
    <w:unhideWhenUsed/>
    <w:rsid w:val="00F65F7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F65F7E"/>
    <w:rPr>
      <w:color w:val="000000"/>
    </w:rPr>
  </w:style>
  <w:style w:type="paragraph" w:styleId="ac">
    <w:name w:val="Balloon Text"/>
    <w:basedOn w:val="a"/>
    <w:link w:val="ad"/>
    <w:uiPriority w:val="99"/>
    <w:semiHidden/>
    <w:unhideWhenUsed/>
    <w:rsid w:val="00EE5A3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E5A35"/>
    <w:rPr>
      <w:rFonts w:ascii="Tahoma" w:hAnsi="Tahoma" w:cs="Tahoma"/>
      <w:color w:val="000000"/>
      <w:sz w:val="16"/>
      <w:szCs w:val="16"/>
    </w:rPr>
  </w:style>
  <w:style w:type="paragraph" w:styleId="ae">
    <w:name w:val="No Spacing"/>
    <w:uiPriority w:val="1"/>
    <w:qFormat/>
    <w:rsid w:val="004822FC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</w:style>
  <w:style w:type="paragraph" w:customStyle="1" w:styleId="ConsPlusNormal">
    <w:name w:val="ConsPlusNormal"/>
    <w:rsid w:val="004822FC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Смирнова Татьяна Александровна</cp:lastModifiedBy>
  <cp:revision>8</cp:revision>
  <cp:lastPrinted>2022-11-17T08:48:00Z</cp:lastPrinted>
  <dcterms:created xsi:type="dcterms:W3CDTF">2025-07-18T12:23:00Z</dcterms:created>
  <dcterms:modified xsi:type="dcterms:W3CDTF">2026-05-08T06:00:00Z</dcterms:modified>
</cp:coreProperties>
</file>